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8084C" w14:textId="77777777" w:rsidR="004F45B7" w:rsidRDefault="004F45B7" w:rsidP="004F45B7">
      <w:pPr>
        <w:tabs>
          <w:tab w:val="left" w:pos="435"/>
          <w:tab w:val="left" w:pos="806"/>
          <w:tab w:val="center" w:pos="4513"/>
        </w:tabs>
        <w:spacing w:after="0" w:line="240" w:lineRule="auto"/>
        <w:jc w:val="center"/>
        <w:rPr>
          <w:rFonts w:asciiTheme="majorHAnsi" w:hAnsiTheme="majorHAnsi"/>
          <w:b/>
          <w:noProof/>
          <w:color w:val="000099"/>
          <w:sz w:val="36"/>
          <w:szCs w:val="36"/>
          <w:lang w:val="en-US"/>
        </w:rPr>
      </w:pPr>
    </w:p>
    <w:p w14:paraId="4CA96EEE" w14:textId="77777777" w:rsidR="004F45B7" w:rsidRDefault="004F45B7" w:rsidP="004F45B7">
      <w:pPr>
        <w:tabs>
          <w:tab w:val="left" w:pos="435"/>
          <w:tab w:val="left" w:pos="806"/>
          <w:tab w:val="center" w:pos="4513"/>
        </w:tabs>
        <w:spacing w:after="0" w:line="240" w:lineRule="auto"/>
        <w:jc w:val="center"/>
        <w:rPr>
          <w:rFonts w:asciiTheme="majorHAnsi" w:hAnsiTheme="majorHAnsi"/>
          <w:b/>
          <w:noProof/>
          <w:color w:val="000099"/>
          <w:sz w:val="36"/>
          <w:szCs w:val="36"/>
          <w:lang w:val="en-US"/>
        </w:rPr>
      </w:pPr>
    </w:p>
    <w:p w14:paraId="6C16063C" w14:textId="7CD32E70" w:rsidR="004F45B7" w:rsidRDefault="004F45B7" w:rsidP="004F45B7">
      <w:pPr>
        <w:tabs>
          <w:tab w:val="left" w:pos="435"/>
          <w:tab w:val="left" w:pos="806"/>
          <w:tab w:val="center" w:pos="4513"/>
        </w:tabs>
        <w:spacing w:after="0" w:line="240" w:lineRule="auto"/>
        <w:jc w:val="center"/>
        <w:rPr>
          <w:rFonts w:asciiTheme="majorHAnsi" w:hAnsiTheme="majorHAnsi"/>
          <w:b/>
          <w:noProof/>
          <w:color w:val="000099"/>
          <w:sz w:val="36"/>
          <w:szCs w:val="36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46C928" wp14:editId="7ADE5221">
            <wp:simplePos x="0" y="0"/>
            <wp:positionH relativeFrom="margin">
              <wp:posOffset>-129540</wp:posOffset>
            </wp:positionH>
            <wp:positionV relativeFrom="page">
              <wp:posOffset>276225</wp:posOffset>
            </wp:positionV>
            <wp:extent cx="2451735" cy="990600"/>
            <wp:effectExtent l="0" t="0" r="5715" b="0"/>
            <wp:wrapSquare wrapText="bothSides"/>
            <wp:docPr id="144342038" name="Picture 1" descr="A logo with green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342038" name="Picture 1" descr="A logo with green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73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/>
          <w:b/>
          <w:noProof/>
          <w:color w:val="000099"/>
          <w:sz w:val="36"/>
          <w:szCs w:val="36"/>
          <w:lang w:val="en-US"/>
        </w:rPr>
        <w:t>Request for R</w:t>
      </w:r>
      <w:r w:rsidRPr="009D08EF">
        <w:rPr>
          <w:rFonts w:asciiTheme="majorHAnsi" w:hAnsiTheme="majorHAnsi"/>
          <w:b/>
          <w:noProof/>
          <w:color w:val="000099"/>
          <w:sz w:val="36"/>
          <w:szCs w:val="36"/>
          <w:lang w:val="en-US"/>
        </w:rPr>
        <w:t xml:space="preserve">educed </w:t>
      </w:r>
      <w:r>
        <w:rPr>
          <w:rFonts w:asciiTheme="majorHAnsi" w:hAnsiTheme="majorHAnsi"/>
          <w:b/>
          <w:noProof/>
          <w:color w:val="000099"/>
          <w:sz w:val="36"/>
          <w:szCs w:val="36"/>
          <w:lang w:val="en-US"/>
        </w:rPr>
        <w:t>ECT</w:t>
      </w:r>
    </w:p>
    <w:p w14:paraId="23FA1BAB" w14:textId="14E6FFD7" w:rsidR="004F45B7" w:rsidRDefault="004F45B7" w:rsidP="004F45B7">
      <w:pPr>
        <w:jc w:val="center"/>
        <w:rPr>
          <w:rFonts w:asciiTheme="majorHAnsi" w:hAnsiTheme="majorHAnsi"/>
          <w:b/>
          <w:noProof/>
          <w:color w:val="000099"/>
          <w:sz w:val="36"/>
          <w:szCs w:val="36"/>
          <w:lang w:val="en-US"/>
        </w:rPr>
      </w:pPr>
      <w:r w:rsidRPr="009D08EF">
        <w:rPr>
          <w:rFonts w:asciiTheme="majorHAnsi" w:hAnsiTheme="majorHAnsi"/>
          <w:b/>
          <w:noProof/>
          <w:color w:val="000099"/>
          <w:sz w:val="36"/>
          <w:szCs w:val="36"/>
          <w:lang w:val="en-US"/>
        </w:rPr>
        <w:t xml:space="preserve">Induction </w:t>
      </w:r>
      <w:r>
        <w:rPr>
          <w:rFonts w:asciiTheme="majorHAnsi" w:hAnsiTheme="majorHAnsi"/>
          <w:b/>
          <w:noProof/>
          <w:color w:val="000099"/>
          <w:sz w:val="36"/>
          <w:szCs w:val="36"/>
          <w:lang w:val="en-US"/>
        </w:rPr>
        <w:t>P</w:t>
      </w:r>
      <w:r w:rsidRPr="009D08EF">
        <w:rPr>
          <w:rFonts w:asciiTheme="majorHAnsi" w:hAnsiTheme="majorHAnsi"/>
          <w:b/>
          <w:noProof/>
          <w:color w:val="000099"/>
          <w:sz w:val="36"/>
          <w:szCs w:val="36"/>
          <w:lang w:val="en-US"/>
        </w:rPr>
        <w:t>eriod</w:t>
      </w:r>
    </w:p>
    <w:p w14:paraId="4D0429F0" w14:textId="6239C045" w:rsidR="004F45B7" w:rsidRDefault="004F45B7" w:rsidP="004F45B7">
      <w:pPr>
        <w:rPr>
          <w:rFonts w:asciiTheme="majorHAnsi" w:hAnsiTheme="majorHAnsi"/>
          <w:b/>
          <w:bCs/>
        </w:rPr>
      </w:pPr>
      <w:r w:rsidRPr="00732F63">
        <w:rPr>
          <w:rFonts w:asciiTheme="majorHAnsi" w:hAnsiTheme="majorHAnsi"/>
          <w:b/>
          <w:bCs/>
        </w:rPr>
        <w:t xml:space="preserve">Requests for reduced induction periods will only be considered towards the end of the induction period and should be sent to </w:t>
      </w:r>
      <w:r>
        <w:rPr>
          <w:rFonts w:asciiTheme="majorHAnsi" w:hAnsiTheme="majorHAnsi"/>
          <w:b/>
          <w:bCs/>
        </w:rPr>
        <w:t>Balcarras Teaching School Hub</w:t>
      </w:r>
      <w:r w:rsidRPr="00732F63">
        <w:rPr>
          <w:rFonts w:asciiTheme="majorHAnsi" w:hAnsiTheme="majorHAnsi"/>
          <w:b/>
          <w:bCs/>
        </w:rPr>
        <w:t xml:space="preserve"> (</w:t>
      </w:r>
      <w:r>
        <w:rPr>
          <w:rFonts w:asciiTheme="majorHAnsi" w:hAnsiTheme="majorHAnsi"/>
          <w:b/>
          <w:bCs/>
        </w:rPr>
        <w:t>ts-hub@balcarras.gloucs.sch.uk</w:t>
      </w:r>
      <w:r w:rsidRPr="00732F63">
        <w:rPr>
          <w:rFonts w:asciiTheme="majorHAnsi" w:hAnsiTheme="majorHAnsi"/>
          <w:b/>
          <w:bCs/>
        </w:rPr>
        <w:t xml:space="preserve">) 10 working days </w:t>
      </w:r>
      <w:r>
        <w:rPr>
          <w:rFonts w:asciiTheme="majorHAnsi" w:hAnsiTheme="majorHAnsi"/>
          <w:b/>
          <w:bCs/>
        </w:rPr>
        <w:t xml:space="preserve">before </w:t>
      </w:r>
      <w:r w:rsidRPr="00732F63">
        <w:rPr>
          <w:rFonts w:asciiTheme="majorHAnsi" w:hAnsiTheme="majorHAnsi"/>
          <w:b/>
          <w:bCs/>
        </w:rPr>
        <w:t xml:space="preserve">the due date of the </w:t>
      </w:r>
      <w:r>
        <w:rPr>
          <w:rFonts w:asciiTheme="majorHAnsi" w:hAnsiTheme="majorHAnsi"/>
          <w:b/>
          <w:bCs/>
        </w:rPr>
        <w:t xml:space="preserve">proposed final </w:t>
      </w:r>
      <w:r w:rsidRPr="00732F63">
        <w:rPr>
          <w:rFonts w:asciiTheme="majorHAnsi" w:hAnsiTheme="majorHAnsi"/>
          <w:b/>
          <w:bCs/>
        </w:rPr>
        <w:t>assessment.</w:t>
      </w:r>
    </w:p>
    <w:p w14:paraId="33C9CC95" w14:textId="77777777" w:rsidR="004F45B7" w:rsidRPr="00424B31" w:rsidRDefault="004F45B7" w:rsidP="004F45B7">
      <w:pPr>
        <w:rPr>
          <w:rFonts w:asciiTheme="majorHAnsi" w:hAnsiTheme="majorHAnsi"/>
          <w:b/>
        </w:rPr>
      </w:pPr>
      <w:r w:rsidRPr="00424B31">
        <w:rPr>
          <w:rFonts w:asciiTheme="majorHAnsi" w:hAnsiTheme="majorHAnsi"/>
          <w:b/>
        </w:rPr>
        <w:t>Please also send the ECT’s Teachers’ Standards Evidence Form with this form.  We cannot consider a request for a reduced induction, without the Teachers’ Standards Evidence Form.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402"/>
        <w:gridCol w:w="1730"/>
        <w:gridCol w:w="1247"/>
      </w:tblGrid>
      <w:tr w:rsidR="004F45B7" w:rsidRPr="009D08EF" w14:paraId="7B746D6B" w14:textId="77777777" w:rsidTr="000A2811">
        <w:tc>
          <w:tcPr>
            <w:tcW w:w="3510" w:type="dxa"/>
            <w:shd w:val="clear" w:color="auto" w:fill="auto"/>
          </w:tcPr>
          <w:p w14:paraId="5FBA3549" w14:textId="77777777" w:rsidR="004F45B7" w:rsidRPr="009D08EF" w:rsidRDefault="004F45B7" w:rsidP="000A281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ECT</w:t>
            </w:r>
            <w:r w:rsidRPr="009D08EF">
              <w:rPr>
                <w:rFonts w:asciiTheme="majorHAnsi" w:hAnsiTheme="majorHAnsi"/>
              </w:rPr>
              <w:t xml:space="preserve"> Name:</w:t>
            </w:r>
          </w:p>
          <w:p w14:paraId="059B2477" w14:textId="77777777" w:rsidR="004F45B7" w:rsidRPr="009D08EF" w:rsidRDefault="004F45B7" w:rsidP="000A2811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402" w:type="dxa"/>
            <w:shd w:val="clear" w:color="auto" w:fill="auto"/>
          </w:tcPr>
          <w:p w14:paraId="2BD28EC5" w14:textId="77777777" w:rsidR="004F45B7" w:rsidRPr="009D08EF" w:rsidRDefault="004F45B7" w:rsidP="000A2811">
            <w:pPr>
              <w:spacing w:after="0" w:line="240" w:lineRule="auto"/>
              <w:rPr>
                <w:rFonts w:asciiTheme="majorHAnsi" w:hAnsiTheme="majorHAnsi"/>
              </w:rPr>
            </w:pPr>
            <w:r w:rsidRPr="009D08EF">
              <w:rPr>
                <w:rFonts w:asciiTheme="majorHAnsi" w:hAnsiTheme="majorHAnsi"/>
              </w:rPr>
              <w:t>Headteacher: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47BBF57B" w14:textId="77777777" w:rsidR="004F45B7" w:rsidRPr="009D08EF" w:rsidRDefault="004F45B7" w:rsidP="000A2811">
            <w:pPr>
              <w:spacing w:after="0" w:line="240" w:lineRule="auto"/>
              <w:rPr>
                <w:rFonts w:asciiTheme="majorHAnsi" w:hAnsiTheme="majorHAnsi"/>
              </w:rPr>
            </w:pPr>
            <w:r w:rsidRPr="009D08EF">
              <w:rPr>
                <w:rFonts w:asciiTheme="majorHAnsi" w:hAnsiTheme="majorHAnsi"/>
              </w:rPr>
              <w:t xml:space="preserve">Date: </w:t>
            </w:r>
          </w:p>
          <w:p w14:paraId="10C54854" w14:textId="77777777" w:rsidR="004F45B7" w:rsidRPr="009D08EF" w:rsidRDefault="004F45B7" w:rsidP="000A2811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4F45B7" w:rsidRPr="009D08EF" w14:paraId="4BAFA910" w14:textId="77777777" w:rsidTr="000A2811">
        <w:tc>
          <w:tcPr>
            <w:tcW w:w="9889" w:type="dxa"/>
            <w:gridSpan w:val="4"/>
            <w:shd w:val="clear" w:color="auto" w:fill="auto"/>
          </w:tcPr>
          <w:p w14:paraId="3C9696D6" w14:textId="77777777" w:rsidR="004F45B7" w:rsidRPr="009D08EF" w:rsidRDefault="004F45B7" w:rsidP="000A2811">
            <w:pPr>
              <w:spacing w:after="0" w:line="240" w:lineRule="auto"/>
              <w:rPr>
                <w:rFonts w:asciiTheme="majorHAnsi" w:hAnsiTheme="majorHAnsi"/>
              </w:rPr>
            </w:pPr>
            <w:r w:rsidRPr="009D08EF">
              <w:rPr>
                <w:rFonts w:asciiTheme="majorHAnsi" w:hAnsiTheme="majorHAnsi"/>
              </w:rPr>
              <w:t>School:</w:t>
            </w:r>
          </w:p>
          <w:p w14:paraId="7825580B" w14:textId="77777777" w:rsidR="004F45B7" w:rsidRPr="009D08EF" w:rsidRDefault="004F45B7" w:rsidP="000A2811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4F45B7" w:rsidRPr="009D08EF" w14:paraId="2A759800" w14:textId="77777777" w:rsidTr="000A2811">
        <w:tc>
          <w:tcPr>
            <w:tcW w:w="9889" w:type="dxa"/>
            <w:gridSpan w:val="4"/>
            <w:shd w:val="clear" w:color="auto" w:fill="auto"/>
          </w:tcPr>
          <w:p w14:paraId="2CF5A973" w14:textId="77777777" w:rsidR="004F45B7" w:rsidRPr="009D08EF" w:rsidRDefault="004F45B7" w:rsidP="000A281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Start date of i</w:t>
            </w:r>
            <w:r w:rsidRPr="009D08EF">
              <w:rPr>
                <w:rFonts w:asciiTheme="majorHAnsi" w:hAnsiTheme="majorHAnsi"/>
              </w:rPr>
              <w:t>nduction</w:t>
            </w:r>
            <w:r>
              <w:rPr>
                <w:rFonts w:asciiTheme="majorHAnsi" w:hAnsiTheme="majorHAnsi"/>
              </w:rPr>
              <w:t xml:space="preserve"> period</w:t>
            </w:r>
            <w:r w:rsidRPr="009D08EF">
              <w:rPr>
                <w:rFonts w:asciiTheme="majorHAnsi" w:hAnsiTheme="majorHAnsi"/>
              </w:rPr>
              <w:t>:</w:t>
            </w:r>
          </w:p>
          <w:p w14:paraId="67726410" w14:textId="77777777" w:rsidR="004F45B7" w:rsidRPr="009D08EF" w:rsidRDefault="004F45B7" w:rsidP="000A2811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4F45B7" w:rsidRPr="009D08EF" w14:paraId="4BC2C1B2" w14:textId="77777777" w:rsidTr="000A2811">
        <w:tc>
          <w:tcPr>
            <w:tcW w:w="9889" w:type="dxa"/>
            <w:gridSpan w:val="4"/>
            <w:shd w:val="clear" w:color="auto" w:fill="auto"/>
          </w:tcPr>
          <w:p w14:paraId="7C54F7D6" w14:textId="77777777" w:rsidR="004F45B7" w:rsidRPr="009D08EF" w:rsidRDefault="004F45B7" w:rsidP="000A281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Proposed end date of induction p</w:t>
            </w:r>
            <w:r w:rsidRPr="009D08EF">
              <w:rPr>
                <w:rFonts w:asciiTheme="majorHAnsi" w:hAnsiTheme="majorHAnsi"/>
              </w:rPr>
              <w:t>eriod:</w:t>
            </w:r>
          </w:p>
          <w:p w14:paraId="62B4C3A7" w14:textId="77777777" w:rsidR="004F45B7" w:rsidRPr="009D08EF" w:rsidRDefault="004F45B7" w:rsidP="000A2811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4F45B7" w:rsidRPr="009D08EF" w14:paraId="3212DBA2" w14:textId="77777777" w:rsidTr="000A2811">
        <w:tc>
          <w:tcPr>
            <w:tcW w:w="9889" w:type="dxa"/>
            <w:gridSpan w:val="4"/>
            <w:shd w:val="clear" w:color="auto" w:fill="auto"/>
          </w:tcPr>
          <w:p w14:paraId="098DB650" w14:textId="77777777" w:rsidR="004F45B7" w:rsidRPr="009D08EF" w:rsidRDefault="004F45B7" w:rsidP="000A2811">
            <w:pPr>
              <w:spacing w:after="0" w:line="240" w:lineRule="auto"/>
              <w:rPr>
                <w:rFonts w:asciiTheme="majorHAnsi" w:hAnsiTheme="majorHAnsi"/>
              </w:rPr>
            </w:pPr>
            <w:r w:rsidRPr="009D08EF">
              <w:rPr>
                <w:rFonts w:asciiTheme="majorHAnsi" w:hAnsiTheme="majorHAnsi"/>
              </w:rPr>
              <w:t>I would like to request a reduced induction period</w:t>
            </w:r>
            <w:r>
              <w:rPr>
                <w:rFonts w:asciiTheme="majorHAnsi" w:hAnsiTheme="majorHAnsi"/>
              </w:rPr>
              <w:t>*</w:t>
            </w:r>
            <w:r w:rsidRPr="009D08EF">
              <w:rPr>
                <w:rFonts w:asciiTheme="majorHAnsi" w:hAnsiTheme="majorHAnsi"/>
              </w:rPr>
              <w:t xml:space="preserve"> for the above named </w:t>
            </w:r>
            <w:r>
              <w:rPr>
                <w:rFonts w:asciiTheme="majorHAnsi" w:hAnsiTheme="majorHAnsi"/>
              </w:rPr>
              <w:t>ECT</w:t>
            </w:r>
            <w:r w:rsidRPr="009D08EF">
              <w:rPr>
                <w:rFonts w:asciiTheme="majorHAnsi" w:hAnsiTheme="majorHAnsi"/>
              </w:rPr>
              <w:t xml:space="preserve"> and confirm that </w:t>
            </w:r>
            <w:r>
              <w:rPr>
                <w:rFonts w:asciiTheme="majorHAnsi" w:hAnsiTheme="majorHAnsi"/>
              </w:rPr>
              <w:t>they are</w:t>
            </w:r>
            <w:r w:rsidRPr="009D08EF">
              <w:rPr>
                <w:rFonts w:asciiTheme="majorHAnsi" w:hAnsiTheme="majorHAnsi"/>
              </w:rPr>
              <w:t xml:space="preserve"> consistently meeting the Teachers’ Standards.</w:t>
            </w:r>
          </w:p>
          <w:p w14:paraId="1C97DD14" w14:textId="77777777" w:rsidR="004F45B7" w:rsidRPr="009D08EF" w:rsidRDefault="004F45B7" w:rsidP="000A2811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0908FCB8" w14:textId="77777777" w:rsidR="004F45B7" w:rsidRPr="009D08EF" w:rsidRDefault="004F45B7" w:rsidP="000A2811">
            <w:pPr>
              <w:spacing w:after="0" w:line="240" w:lineRule="auto"/>
              <w:rPr>
                <w:rFonts w:asciiTheme="majorHAnsi" w:hAnsiTheme="majorHAnsi"/>
              </w:rPr>
            </w:pPr>
            <w:r w:rsidRPr="009D08EF">
              <w:rPr>
                <w:rFonts w:asciiTheme="majorHAnsi" w:hAnsiTheme="majorHAnsi"/>
              </w:rPr>
              <w:t>Signed …………………………………………. (Headteacher)</w:t>
            </w:r>
          </w:p>
          <w:p w14:paraId="38D3D804" w14:textId="77777777" w:rsidR="004F45B7" w:rsidRPr="009D08EF" w:rsidRDefault="004F45B7" w:rsidP="000A2811">
            <w:pPr>
              <w:pStyle w:val="ListParagraph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4F45B7" w:rsidRPr="009D08EF" w14:paraId="59E1F1AF" w14:textId="77777777" w:rsidTr="000A2811">
        <w:tc>
          <w:tcPr>
            <w:tcW w:w="9889" w:type="dxa"/>
            <w:gridSpan w:val="4"/>
            <w:shd w:val="clear" w:color="auto" w:fill="auto"/>
          </w:tcPr>
          <w:p w14:paraId="1880A8F3" w14:textId="77777777" w:rsidR="004F45B7" w:rsidRPr="00424B31" w:rsidRDefault="004F45B7" w:rsidP="000A2811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424B31">
              <w:rPr>
                <w:rFonts w:asciiTheme="majorHAnsi" w:hAnsiTheme="majorHAnsi"/>
              </w:rPr>
              <w:t>I confirm that I am sending the above mentioned ECT’s Teachers’ Standards Evidence Form with this request form.  I understand that if I do not, the request cannot be considered.</w:t>
            </w:r>
            <w:r w:rsidRPr="00424B31">
              <w:rPr>
                <w:rFonts w:asciiTheme="majorHAnsi" w:hAnsiTheme="majorHAnsi"/>
                <w:b/>
              </w:rPr>
              <w:t xml:space="preserve">                               Yes         No</w:t>
            </w:r>
          </w:p>
          <w:p w14:paraId="1ADE369D" w14:textId="77777777" w:rsidR="004F45B7" w:rsidRPr="00424B31" w:rsidRDefault="004F45B7" w:rsidP="000A2811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</w:tr>
      <w:tr w:rsidR="004F45B7" w:rsidRPr="009D08EF" w14:paraId="7A283DFD" w14:textId="77777777" w:rsidTr="000A2811">
        <w:tc>
          <w:tcPr>
            <w:tcW w:w="9889" w:type="dxa"/>
            <w:gridSpan w:val="4"/>
            <w:shd w:val="clear" w:color="auto" w:fill="auto"/>
          </w:tcPr>
          <w:p w14:paraId="4C01BFCF" w14:textId="77777777" w:rsidR="004F45B7" w:rsidRPr="00424B31" w:rsidRDefault="004F45B7" w:rsidP="000A2811">
            <w:pPr>
              <w:spacing w:after="0" w:line="240" w:lineRule="auto"/>
              <w:rPr>
                <w:rFonts w:asciiTheme="majorHAnsi" w:hAnsiTheme="majorHAnsi"/>
              </w:rPr>
            </w:pPr>
            <w:r w:rsidRPr="00424B31">
              <w:rPr>
                <w:rFonts w:asciiTheme="majorHAnsi" w:hAnsiTheme="majorHAnsi"/>
              </w:rPr>
              <w:t xml:space="preserve">Reason for request to reduce the induction period – </w:t>
            </w:r>
            <w:r w:rsidRPr="00424B31">
              <w:rPr>
                <w:rFonts w:asciiTheme="majorHAnsi" w:hAnsiTheme="majorHAnsi"/>
                <w:b/>
              </w:rPr>
              <w:t>tick one box only</w:t>
            </w:r>
            <w:r w:rsidRPr="00424B31">
              <w:rPr>
                <w:rFonts w:asciiTheme="majorHAnsi" w:hAnsiTheme="majorHAnsi"/>
              </w:rPr>
              <w:t>:</w:t>
            </w:r>
          </w:p>
        </w:tc>
      </w:tr>
      <w:tr w:rsidR="004F45B7" w:rsidRPr="009D08EF" w14:paraId="60B36AEB" w14:textId="77777777" w:rsidTr="000A2811">
        <w:tc>
          <w:tcPr>
            <w:tcW w:w="8642" w:type="dxa"/>
            <w:gridSpan w:val="3"/>
            <w:shd w:val="clear" w:color="auto" w:fill="auto"/>
          </w:tcPr>
          <w:p w14:paraId="74DF1249" w14:textId="77777777" w:rsidR="004F45B7" w:rsidRPr="00424B31" w:rsidRDefault="004F45B7" w:rsidP="000A2811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424B31">
              <w:rPr>
                <w:rFonts w:asciiTheme="majorHAnsi" w:hAnsiTheme="majorHAnsi" w:cstheme="majorHAnsi"/>
                <w:shd w:val="clear" w:color="auto" w:fill="FFFFFF"/>
              </w:rPr>
              <w:t>The ECT is part time but has completed a period covering but not equivalent to two full school years.</w:t>
            </w:r>
          </w:p>
        </w:tc>
        <w:tc>
          <w:tcPr>
            <w:tcW w:w="1247" w:type="dxa"/>
            <w:shd w:val="clear" w:color="auto" w:fill="auto"/>
          </w:tcPr>
          <w:p w14:paraId="2CCD72A2" w14:textId="77777777" w:rsidR="004F45B7" w:rsidRPr="00EE781C" w:rsidRDefault="004F45B7" w:rsidP="000A2811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</w:p>
        </w:tc>
      </w:tr>
      <w:tr w:rsidR="004F45B7" w:rsidRPr="009D08EF" w14:paraId="1BF10BC0" w14:textId="77777777" w:rsidTr="000A2811">
        <w:tc>
          <w:tcPr>
            <w:tcW w:w="8642" w:type="dxa"/>
            <w:gridSpan w:val="3"/>
            <w:shd w:val="clear" w:color="auto" w:fill="auto"/>
          </w:tcPr>
          <w:p w14:paraId="5E19B0CE" w14:textId="77777777" w:rsidR="004F45B7" w:rsidRDefault="004F45B7" w:rsidP="000A2811">
            <w:pPr>
              <w:spacing w:after="0" w:line="240" w:lineRule="auto"/>
              <w:rPr>
                <w:rFonts w:asciiTheme="majorHAnsi" w:hAnsiTheme="majorHAnsi"/>
              </w:rPr>
            </w:pPr>
            <w:r w:rsidRPr="00424B31">
              <w:rPr>
                <w:rFonts w:asciiTheme="majorHAnsi" w:hAnsiTheme="majorHAnsi"/>
              </w:rPr>
              <w:t>Other reason.</w:t>
            </w:r>
          </w:p>
          <w:p w14:paraId="1AA0BD35" w14:textId="77777777" w:rsidR="004F45B7" w:rsidRPr="00424B31" w:rsidRDefault="004F45B7" w:rsidP="000A2811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247" w:type="dxa"/>
            <w:shd w:val="clear" w:color="auto" w:fill="auto"/>
          </w:tcPr>
          <w:p w14:paraId="23876316" w14:textId="77777777" w:rsidR="004F45B7" w:rsidRPr="00EE781C" w:rsidRDefault="004F45B7" w:rsidP="000A2811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</w:p>
        </w:tc>
      </w:tr>
      <w:tr w:rsidR="004F45B7" w:rsidRPr="009D08EF" w14:paraId="354A903D" w14:textId="77777777" w:rsidTr="000A2811">
        <w:tc>
          <w:tcPr>
            <w:tcW w:w="9889" w:type="dxa"/>
            <w:gridSpan w:val="4"/>
            <w:shd w:val="clear" w:color="auto" w:fill="auto"/>
          </w:tcPr>
          <w:p w14:paraId="095C868A" w14:textId="77777777" w:rsidR="004F45B7" w:rsidRPr="00424B31" w:rsidRDefault="004F45B7" w:rsidP="000A2811">
            <w:pPr>
              <w:spacing w:after="0" w:line="240" w:lineRule="auto"/>
              <w:rPr>
                <w:rFonts w:asciiTheme="majorHAnsi" w:hAnsiTheme="majorHAnsi"/>
              </w:rPr>
            </w:pPr>
            <w:r w:rsidRPr="00424B31">
              <w:rPr>
                <w:rFonts w:asciiTheme="majorHAnsi" w:hAnsiTheme="majorHAnsi"/>
              </w:rPr>
              <w:t xml:space="preserve">If </w:t>
            </w:r>
            <w:r w:rsidRPr="00424B31">
              <w:rPr>
                <w:rFonts w:asciiTheme="majorHAnsi" w:hAnsiTheme="majorHAnsi"/>
                <w:i/>
              </w:rPr>
              <w:t>Other reason</w:t>
            </w:r>
            <w:r w:rsidRPr="00424B31">
              <w:rPr>
                <w:rFonts w:asciiTheme="majorHAnsi" w:hAnsiTheme="majorHAnsi"/>
              </w:rPr>
              <w:t xml:space="preserve"> was ticked above, please give details here of the reason for the request to reduce the induction period:</w:t>
            </w:r>
          </w:p>
          <w:p w14:paraId="3DA2220B" w14:textId="77777777" w:rsidR="004F45B7" w:rsidRPr="00424B31" w:rsidRDefault="004F45B7" w:rsidP="000A2811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1000C588" w14:textId="77777777" w:rsidR="004F45B7" w:rsidRPr="00424B31" w:rsidRDefault="004F45B7" w:rsidP="000A2811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08A6BB77" w14:textId="77777777" w:rsidR="004F45B7" w:rsidRPr="00424B31" w:rsidRDefault="004F45B7" w:rsidP="000A2811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7F727B86" w14:textId="77777777" w:rsidR="004F45B7" w:rsidRPr="00424B31" w:rsidRDefault="004F45B7" w:rsidP="000A2811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65F9C5D4" w14:textId="77777777" w:rsidR="004F45B7" w:rsidRPr="00424B31" w:rsidRDefault="004F45B7" w:rsidP="000A2811">
            <w:pPr>
              <w:spacing w:after="0" w:line="240" w:lineRule="auto"/>
              <w:rPr>
                <w:rFonts w:asciiTheme="majorHAnsi" w:hAnsiTheme="majorHAnsi"/>
              </w:rPr>
            </w:pPr>
            <w:r w:rsidRPr="00424B31">
              <w:rPr>
                <w:rFonts w:asciiTheme="majorHAnsi" w:hAnsiTheme="majorHAnsi"/>
              </w:rPr>
              <w:t>Please also add details and evidence of the ECT’s previous teaching experience:</w:t>
            </w:r>
          </w:p>
          <w:p w14:paraId="3A27437D" w14:textId="77777777" w:rsidR="004F45B7" w:rsidRPr="00424B31" w:rsidRDefault="004F45B7" w:rsidP="000A2811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0F54D45A" w14:textId="77777777" w:rsidR="004F45B7" w:rsidRPr="00424B31" w:rsidRDefault="004F45B7" w:rsidP="000A2811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44632E2D" w14:textId="77777777" w:rsidR="004F45B7" w:rsidRPr="00424B31" w:rsidRDefault="004F45B7" w:rsidP="000A2811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2BEF5801" w14:textId="77777777" w:rsidR="004F45B7" w:rsidRPr="00424B31" w:rsidRDefault="004F45B7" w:rsidP="000A2811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180FE82C" w14:textId="77777777" w:rsidR="004F45B7" w:rsidRPr="00424B31" w:rsidRDefault="004F45B7" w:rsidP="000A2811">
            <w:pPr>
              <w:rPr>
                <w:rFonts w:asciiTheme="majorHAnsi" w:hAnsiTheme="majorHAnsi"/>
              </w:rPr>
            </w:pPr>
          </w:p>
        </w:tc>
      </w:tr>
      <w:tr w:rsidR="004F45B7" w:rsidRPr="009D08EF" w14:paraId="7EB7E444" w14:textId="77777777" w:rsidTr="000A2811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C4D1B" w14:textId="77777777" w:rsidR="004F45B7" w:rsidRPr="009D08EF" w:rsidRDefault="004F45B7" w:rsidP="000A2811">
            <w:pPr>
              <w:spacing w:after="0" w:line="240" w:lineRule="auto"/>
              <w:rPr>
                <w:rFonts w:asciiTheme="majorHAnsi" w:hAnsiTheme="majorHAnsi"/>
              </w:rPr>
            </w:pPr>
            <w:r w:rsidRPr="009D08EF">
              <w:rPr>
                <w:rFonts w:asciiTheme="majorHAnsi" w:hAnsiTheme="majorHAnsi"/>
              </w:rPr>
              <w:t>I confirm that I am in agreement with</w:t>
            </w:r>
            <w:r>
              <w:rPr>
                <w:rFonts w:asciiTheme="majorHAnsi" w:hAnsiTheme="majorHAnsi"/>
              </w:rPr>
              <w:t xml:space="preserve"> this request for</w:t>
            </w:r>
            <w:r w:rsidRPr="009D08EF">
              <w:rPr>
                <w:rFonts w:asciiTheme="majorHAnsi" w:hAnsiTheme="majorHAnsi"/>
              </w:rPr>
              <w:t xml:space="preserve"> a reduced induction period.</w:t>
            </w:r>
          </w:p>
          <w:p w14:paraId="0976A93A" w14:textId="77777777" w:rsidR="004F45B7" w:rsidRPr="009D08EF" w:rsidRDefault="004F45B7" w:rsidP="000A2811">
            <w:pPr>
              <w:spacing w:after="0" w:line="240" w:lineRule="auto"/>
              <w:rPr>
                <w:rFonts w:asciiTheme="majorHAnsi" w:hAnsiTheme="majorHAnsi"/>
              </w:rPr>
            </w:pPr>
          </w:p>
          <w:p w14:paraId="2846D430" w14:textId="77777777" w:rsidR="004F45B7" w:rsidRPr="009D08EF" w:rsidRDefault="004F45B7" w:rsidP="000A2811">
            <w:pPr>
              <w:spacing w:after="0" w:line="240" w:lineRule="auto"/>
              <w:rPr>
                <w:rFonts w:asciiTheme="majorHAnsi" w:hAnsiTheme="majorHAnsi"/>
              </w:rPr>
            </w:pPr>
            <w:r w:rsidRPr="009D08EF">
              <w:rPr>
                <w:rFonts w:asciiTheme="majorHAnsi" w:hAnsiTheme="majorHAnsi"/>
              </w:rPr>
              <w:t>Signed …………………………………………. (</w:t>
            </w:r>
            <w:r>
              <w:rPr>
                <w:rFonts w:asciiTheme="majorHAnsi" w:hAnsiTheme="majorHAnsi"/>
              </w:rPr>
              <w:t>ECT</w:t>
            </w:r>
            <w:r w:rsidRPr="009D08EF">
              <w:rPr>
                <w:rFonts w:asciiTheme="majorHAnsi" w:hAnsiTheme="majorHAnsi"/>
              </w:rPr>
              <w:t>)</w:t>
            </w:r>
          </w:p>
          <w:p w14:paraId="4046FF2B" w14:textId="77777777" w:rsidR="004F45B7" w:rsidRPr="009D08EF" w:rsidRDefault="004F45B7" w:rsidP="000A2811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14:paraId="54CE3825" w14:textId="77777777" w:rsidR="004F45B7" w:rsidRPr="009D08EF" w:rsidRDefault="004F45B7" w:rsidP="004F45B7">
      <w:pPr>
        <w:rPr>
          <w:rFonts w:asciiTheme="majorHAnsi" w:hAnsiTheme="majorHAnsi"/>
        </w:rPr>
      </w:pPr>
      <w:r w:rsidRPr="009D08EF">
        <w:rPr>
          <w:rFonts w:asciiTheme="majorHAnsi" w:hAnsiTheme="majorHAnsi"/>
        </w:rPr>
        <w:t xml:space="preserve">Digitally signed forms will be </w:t>
      </w:r>
      <w:r>
        <w:rPr>
          <w:rFonts w:asciiTheme="majorHAnsi" w:hAnsiTheme="majorHAnsi"/>
        </w:rPr>
        <w:t>accepted only if sent from the h</w:t>
      </w:r>
      <w:r w:rsidRPr="009D08EF">
        <w:rPr>
          <w:rFonts w:asciiTheme="majorHAnsi" w:hAnsiTheme="majorHAnsi"/>
        </w:rPr>
        <w:t xml:space="preserve">eadteacher’s email address and copied to the </w:t>
      </w:r>
      <w:r>
        <w:rPr>
          <w:rFonts w:asciiTheme="majorHAnsi" w:hAnsiTheme="majorHAnsi"/>
        </w:rPr>
        <w:t>ECT</w:t>
      </w:r>
      <w:r w:rsidRPr="009D08EF">
        <w:rPr>
          <w:rFonts w:asciiTheme="majorHAnsi" w:hAnsiTheme="majorHAnsi"/>
        </w:rPr>
        <w:t>.</w:t>
      </w:r>
    </w:p>
    <w:sectPr w:rsidR="004F45B7" w:rsidRPr="009D08EF" w:rsidSect="009D08EF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3FCE0C14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47457250">
    <w:abstractNumId w:val="0"/>
  </w:num>
  <w:num w:numId="2" w16cid:durableId="801851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5B7"/>
    <w:rsid w:val="00431913"/>
    <w:rsid w:val="004F45B7"/>
    <w:rsid w:val="005B25F2"/>
    <w:rsid w:val="005D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39306"/>
  <w15:chartTrackingRefBased/>
  <w15:docId w15:val="{DE5BCCAF-F9E6-4575-8FF4-4EC1CB89F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5B7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5B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F4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Harrington</dc:creator>
  <cp:keywords/>
  <dc:description/>
  <cp:lastModifiedBy>Lianne Harrington</cp:lastModifiedBy>
  <cp:revision>3</cp:revision>
  <dcterms:created xsi:type="dcterms:W3CDTF">2024-01-04T10:21:00Z</dcterms:created>
  <dcterms:modified xsi:type="dcterms:W3CDTF">2024-01-04T10:29:00Z</dcterms:modified>
</cp:coreProperties>
</file>